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85" w:rsidRPr="00F148D6" w:rsidRDefault="009D2985" w:rsidP="009D2985">
      <w:pPr>
        <w:spacing w:line="276" w:lineRule="auto"/>
        <w:ind w:firstLine="0"/>
        <w:jc w:val="center"/>
        <w:rPr>
          <w:rFonts w:ascii="Times New Roman" w:hAnsi="Times New Roman" w:cs="Times New Roman"/>
          <w:sz w:val="44"/>
        </w:rPr>
      </w:pPr>
      <w:r w:rsidRPr="00F148D6">
        <w:rPr>
          <w:rFonts w:ascii="Times New Roman" w:hAnsi="Times New Roman" w:cs="Times New Roman"/>
          <w:sz w:val="44"/>
        </w:rPr>
        <w:t xml:space="preserve">КАК ПЕРЕСТАТЬ БЫТЬ БЕДНЫМ? </w:t>
      </w:r>
    </w:p>
    <w:p w:rsidR="009D2985" w:rsidRPr="00F148D6" w:rsidRDefault="009D2985" w:rsidP="009D2985">
      <w:pPr>
        <w:spacing w:line="276" w:lineRule="auto"/>
        <w:ind w:firstLine="0"/>
        <w:jc w:val="center"/>
        <w:rPr>
          <w:rFonts w:ascii="Times New Roman" w:hAnsi="Times New Roman" w:cs="Times New Roman"/>
          <w:sz w:val="44"/>
        </w:rPr>
      </w:pPr>
      <w:r w:rsidRPr="00F148D6">
        <w:rPr>
          <w:rFonts w:ascii="Times New Roman" w:hAnsi="Times New Roman" w:cs="Times New Roman"/>
          <w:sz w:val="44"/>
        </w:rPr>
        <w:t>КАК УВЕЛИЧИТЬ ДОХОД СЕМЬИ?</w:t>
      </w:r>
    </w:p>
    <w:p w:rsidR="009D2985" w:rsidRPr="00F148D6" w:rsidRDefault="009D2985" w:rsidP="009D2985">
      <w:pPr>
        <w:spacing w:line="276" w:lineRule="auto"/>
        <w:ind w:firstLine="0"/>
        <w:jc w:val="center"/>
        <w:rPr>
          <w:rFonts w:ascii="Times New Roman" w:hAnsi="Times New Roman" w:cs="Times New Roman"/>
          <w:sz w:val="4"/>
        </w:rPr>
      </w:pPr>
    </w:p>
    <w:p w:rsidR="009D2985" w:rsidRDefault="00CA5F9D" w:rsidP="00CA5F9D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72"/>
          <w:u w:val="single"/>
        </w:rPr>
      </w:pPr>
      <w:r>
        <w:rPr>
          <w:rFonts w:ascii="Times New Roman" w:hAnsi="Times New Roman" w:cs="Times New Roman"/>
          <w:b/>
          <w:sz w:val="72"/>
          <w:u w:val="single"/>
        </w:rPr>
        <w:t>НАЧНИ</w:t>
      </w:r>
      <w:r w:rsidR="00BC6BA8">
        <w:rPr>
          <w:rFonts w:ascii="Times New Roman" w:hAnsi="Times New Roman" w:cs="Times New Roman"/>
          <w:b/>
          <w:sz w:val="72"/>
          <w:u w:val="single"/>
        </w:rPr>
        <w:t>ТЕ</w:t>
      </w:r>
      <w:r>
        <w:rPr>
          <w:rFonts w:ascii="Times New Roman" w:hAnsi="Times New Roman" w:cs="Times New Roman"/>
          <w:b/>
          <w:sz w:val="72"/>
          <w:u w:val="single"/>
        </w:rPr>
        <w:t xml:space="preserve"> ДЕЙСТВОВАТЬ</w:t>
      </w:r>
      <w:bookmarkStart w:id="0" w:name="_GoBack"/>
      <w:bookmarkEnd w:id="0"/>
    </w:p>
    <w:p w:rsidR="00CA5F9D" w:rsidRPr="00CA5F9D" w:rsidRDefault="00CA5F9D" w:rsidP="00CA5F9D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8"/>
          <w:u w:val="single"/>
        </w:rPr>
      </w:pPr>
    </w:p>
    <w:p w:rsidR="009D2985" w:rsidRPr="009D2985" w:rsidRDefault="009D2985" w:rsidP="009D298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14"/>
        </w:rPr>
      </w:pPr>
    </w:p>
    <w:p w:rsidR="008E4A21" w:rsidRPr="00BC6BA8" w:rsidRDefault="009D2985" w:rsidP="009D298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44"/>
        </w:rPr>
      </w:pPr>
      <w:r w:rsidRPr="00BC6BA8">
        <w:rPr>
          <w:rFonts w:ascii="Times New Roman" w:hAnsi="Times New Roman" w:cs="Times New Roman"/>
          <w:b/>
          <w:sz w:val="44"/>
        </w:rPr>
        <w:t>!!УЗНАЙ</w:t>
      </w:r>
      <w:r w:rsidR="00BC6BA8" w:rsidRPr="00BC6BA8">
        <w:rPr>
          <w:rFonts w:ascii="Times New Roman" w:hAnsi="Times New Roman" w:cs="Times New Roman"/>
          <w:b/>
          <w:sz w:val="44"/>
        </w:rPr>
        <w:t>ТЕ</w:t>
      </w:r>
      <w:r w:rsidRPr="00BC6BA8">
        <w:rPr>
          <w:rFonts w:ascii="Times New Roman" w:hAnsi="Times New Roman" w:cs="Times New Roman"/>
          <w:b/>
          <w:sz w:val="44"/>
        </w:rPr>
        <w:t xml:space="preserve"> ПРО СОЦИАЛЬНЫЙ КОНТРАКТ!! </w:t>
      </w:r>
    </w:p>
    <w:p w:rsidR="00CA5F9D" w:rsidRPr="00CA5F9D" w:rsidRDefault="00CA5F9D" w:rsidP="009D2985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3"/>
        <w:gridCol w:w="3502"/>
        <w:gridCol w:w="4086"/>
      </w:tblGrid>
      <w:tr w:rsidR="009D2985" w:rsidRPr="00CA5F9D" w:rsidTr="009D2985">
        <w:tc>
          <w:tcPr>
            <w:tcW w:w="5194" w:type="dxa"/>
          </w:tcPr>
          <w:p w:rsidR="009D2985" w:rsidRPr="00CA5F9D" w:rsidRDefault="009D2985" w:rsidP="009D298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CA5F9D">
              <w:rPr>
                <w:rFonts w:ascii="Times New Roman" w:hAnsi="Times New Roman" w:cs="Times New Roman"/>
                <w:b/>
                <w:sz w:val="90"/>
                <w:szCs w:val="90"/>
              </w:rPr>
              <w:t>2</w:t>
            </w:r>
            <w:r w:rsidR="00CA5F9D">
              <w:rPr>
                <w:rFonts w:ascii="Times New Roman" w:hAnsi="Times New Roman" w:cs="Times New Roman"/>
                <w:b/>
                <w:sz w:val="90"/>
                <w:szCs w:val="90"/>
              </w:rPr>
              <w:t>5</w:t>
            </w:r>
            <w:r w:rsidRPr="00CA5F9D">
              <w:rPr>
                <w:rFonts w:ascii="Times New Roman" w:hAnsi="Times New Roman" w:cs="Times New Roman"/>
                <w:b/>
                <w:sz w:val="90"/>
                <w:szCs w:val="90"/>
              </w:rPr>
              <w:t xml:space="preserve">0 000 </w:t>
            </w:r>
          </w:p>
          <w:p w:rsidR="008D2D37" w:rsidRDefault="009D2985" w:rsidP="008D2D3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A5F9D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на развитие </w:t>
            </w:r>
          </w:p>
          <w:p w:rsidR="008D2D37" w:rsidRDefault="008D2D37" w:rsidP="008D2D3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своего</w:t>
            </w:r>
          </w:p>
          <w:p w:rsidR="009D2985" w:rsidRPr="00CA5F9D" w:rsidRDefault="009D2985" w:rsidP="008D2D3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A5F9D">
              <w:rPr>
                <w:rFonts w:ascii="Times New Roman" w:hAnsi="Times New Roman" w:cs="Times New Roman"/>
                <w:b/>
                <w:sz w:val="72"/>
                <w:szCs w:val="72"/>
              </w:rPr>
              <w:t>бизнеса</w:t>
            </w:r>
          </w:p>
        </w:tc>
        <w:tc>
          <w:tcPr>
            <w:tcW w:w="5194" w:type="dxa"/>
          </w:tcPr>
          <w:p w:rsidR="009D2985" w:rsidRPr="00CA5F9D" w:rsidRDefault="009D2985" w:rsidP="009D298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CA5F9D">
              <w:rPr>
                <w:rFonts w:ascii="Times New Roman" w:hAnsi="Times New Roman" w:cs="Times New Roman"/>
                <w:b/>
                <w:sz w:val="90"/>
                <w:szCs w:val="90"/>
              </w:rPr>
              <w:t>1</w:t>
            </w:r>
            <w:r w:rsidR="00CA5F9D">
              <w:rPr>
                <w:rFonts w:ascii="Times New Roman" w:hAnsi="Times New Roman" w:cs="Times New Roman"/>
                <w:b/>
                <w:sz w:val="90"/>
                <w:szCs w:val="90"/>
              </w:rPr>
              <w:t>0</w:t>
            </w:r>
            <w:r w:rsidRPr="00CA5F9D">
              <w:rPr>
                <w:rFonts w:ascii="Times New Roman" w:hAnsi="Times New Roman" w:cs="Times New Roman"/>
                <w:b/>
                <w:sz w:val="90"/>
                <w:szCs w:val="90"/>
              </w:rPr>
              <w:t xml:space="preserve">0 000 </w:t>
            </w:r>
          </w:p>
          <w:p w:rsidR="008D2D37" w:rsidRDefault="009D2985" w:rsidP="008D2D3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A5F9D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на </w:t>
            </w:r>
          </w:p>
          <w:p w:rsidR="009D2985" w:rsidRPr="00CA5F9D" w:rsidRDefault="008D2D37" w:rsidP="008D2D3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л</w:t>
            </w:r>
            <w:r w:rsidR="009D2985" w:rsidRPr="00CA5F9D">
              <w:rPr>
                <w:rFonts w:ascii="Times New Roman" w:hAnsi="Times New Roman" w:cs="Times New Roman"/>
                <w:b/>
                <w:sz w:val="72"/>
                <w:szCs w:val="72"/>
              </w:rPr>
              <w:t>ичное подсобное хозяйство</w:t>
            </w:r>
          </w:p>
        </w:tc>
        <w:tc>
          <w:tcPr>
            <w:tcW w:w="5195" w:type="dxa"/>
          </w:tcPr>
          <w:p w:rsidR="009D2985" w:rsidRPr="00CA5F9D" w:rsidRDefault="009D2985" w:rsidP="009D298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CA5F9D">
              <w:rPr>
                <w:rFonts w:ascii="Times New Roman" w:hAnsi="Times New Roman" w:cs="Times New Roman"/>
                <w:b/>
                <w:sz w:val="90"/>
                <w:szCs w:val="90"/>
              </w:rPr>
              <w:t>13 137</w:t>
            </w:r>
          </w:p>
          <w:p w:rsidR="009D2985" w:rsidRPr="00CA5F9D" w:rsidRDefault="009D2985" w:rsidP="009D298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A5F9D">
              <w:rPr>
                <w:rFonts w:ascii="Times New Roman" w:hAnsi="Times New Roman" w:cs="Times New Roman"/>
                <w:b/>
                <w:sz w:val="72"/>
                <w:szCs w:val="72"/>
              </w:rPr>
              <w:t>ежемесячно</w:t>
            </w:r>
          </w:p>
          <w:p w:rsidR="009D2985" w:rsidRPr="00CA5F9D" w:rsidRDefault="009D2985" w:rsidP="009D298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A5F9D">
              <w:rPr>
                <w:rFonts w:ascii="Times New Roman" w:hAnsi="Times New Roman" w:cs="Times New Roman"/>
                <w:b/>
                <w:sz w:val="72"/>
                <w:szCs w:val="72"/>
              </w:rPr>
              <w:t>на время поиска работы</w:t>
            </w:r>
          </w:p>
        </w:tc>
      </w:tr>
    </w:tbl>
    <w:p w:rsidR="00CA5F9D" w:rsidRDefault="00CA5F9D" w:rsidP="009D2985">
      <w:pPr>
        <w:ind w:firstLine="0"/>
        <w:jc w:val="center"/>
        <w:rPr>
          <w:rFonts w:ascii="Times New Roman" w:hAnsi="Times New Roman" w:cs="Times New Roman"/>
          <w:b/>
          <w:sz w:val="48"/>
        </w:rPr>
      </w:pPr>
    </w:p>
    <w:p w:rsidR="008D2D37" w:rsidRDefault="008D2D37" w:rsidP="008D2D37">
      <w:pPr>
        <w:ind w:left="3544" w:firstLine="0"/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8D2D37">
        <w:rPr>
          <w:rFonts w:ascii="Times New Roman" w:hAnsi="Times New Roman" w:cs="Times New Roman"/>
          <w:b/>
          <w:noProof/>
          <w:sz w:val="9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6A8C6A8A" wp14:editId="27E01C1B">
            <wp:simplePos x="0" y="0"/>
            <wp:positionH relativeFrom="margin">
              <wp:posOffset>116205</wp:posOffset>
            </wp:positionH>
            <wp:positionV relativeFrom="paragraph">
              <wp:posOffset>209550</wp:posOffset>
            </wp:positionV>
            <wp:extent cx="1762760" cy="1762760"/>
            <wp:effectExtent l="0" t="0" r="8890" b="8890"/>
            <wp:wrapNone/>
            <wp:docPr id="1" name="Рисунок 1" descr="C:\Users\Shahov\Desktop\qr_c6sb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ov\Desktop\qr_c6sbK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985">
        <w:rPr>
          <w:rFonts w:ascii="Times New Roman" w:hAnsi="Times New Roman" w:cs="Times New Roman"/>
          <w:b/>
          <w:sz w:val="48"/>
        </w:rPr>
        <w:t xml:space="preserve">ВСЕГО </w:t>
      </w:r>
      <w:r w:rsidR="009D2985" w:rsidRPr="009D2985">
        <w:rPr>
          <w:rFonts w:ascii="Times New Roman" w:hAnsi="Times New Roman" w:cs="Times New Roman"/>
          <w:b/>
          <w:sz w:val="48"/>
          <w:u w:val="single"/>
        </w:rPr>
        <w:t>ДВА УСЛОВИЯ</w:t>
      </w:r>
    </w:p>
    <w:p w:rsidR="009D2985" w:rsidRDefault="009D2985" w:rsidP="008D2D37">
      <w:pPr>
        <w:ind w:left="3544" w:firstLine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ДЛЯ ПОЛУЧЕНИЯ ПОМОЩИ:</w:t>
      </w:r>
    </w:p>
    <w:p w:rsidR="009D2985" w:rsidRPr="009D2985" w:rsidRDefault="009D2985" w:rsidP="008D2D37">
      <w:pPr>
        <w:pStyle w:val="a4"/>
        <w:numPr>
          <w:ilvl w:val="0"/>
          <w:numId w:val="1"/>
        </w:numPr>
        <w:ind w:left="3544"/>
        <w:jc w:val="left"/>
        <w:rPr>
          <w:rFonts w:ascii="Times New Roman" w:hAnsi="Times New Roman" w:cs="Times New Roman"/>
          <w:sz w:val="48"/>
        </w:rPr>
      </w:pPr>
      <w:r w:rsidRPr="009D2985">
        <w:rPr>
          <w:rFonts w:ascii="Times New Roman" w:hAnsi="Times New Roman" w:cs="Times New Roman"/>
          <w:sz w:val="48"/>
        </w:rPr>
        <w:t>Доходы не выше прожиточного минимума на человека в семье;</w:t>
      </w:r>
    </w:p>
    <w:p w:rsidR="009D2985" w:rsidRDefault="009D2985" w:rsidP="008D2D37">
      <w:pPr>
        <w:pStyle w:val="a4"/>
        <w:numPr>
          <w:ilvl w:val="0"/>
          <w:numId w:val="1"/>
        </w:numPr>
        <w:ind w:left="3544"/>
        <w:jc w:val="left"/>
        <w:rPr>
          <w:rFonts w:ascii="Times New Roman" w:hAnsi="Times New Roman" w:cs="Times New Roman"/>
          <w:sz w:val="48"/>
        </w:rPr>
      </w:pPr>
      <w:r w:rsidRPr="009D2985">
        <w:rPr>
          <w:rFonts w:ascii="Times New Roman" w:hAnsi="Times New Roman" w:cs="Times New Roman"/>
          <w:sz w:val="48"/>
        </w:rPr>
        <w:t>Готовность начать действовать, чтобы выйти из бедности.</w:t>
      </w:r>
    </w:p>
    <w:p w:rsidR="009D2985" w:rsidRPr="00F148D6" w:rsidRDefault="009D2985" w:rsidP="009D2985">
      <w:pPr>
        <w:jc w:val="left"/>
        <w:rPr>
          <w:rFonts w:ascii="Times New Roman" w:hAnsi="Times New Roman" w:cs="Times New Roman"/>
          <w:sz w:val="14"/>
        </w:rPr>
      </w:pPr>
    </w:p>
    <w:p w:rsidR="00CA5F9D" w:rsidRDefault="009D2985" w:rsidP="008D2D37">
      <w:pPr>
        <w:ind w:firstLine="0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КОНСУЛЬТАЦИИ ПО ТЕЛЕФОНУ </w:t>
      </w:r>
    </w:p>
    <w:p w:rsidR="009D2985" w:rsidRPr="00CA5F9D" w:rsidRDefault="009D2985" w:rsidP="008D2D37">
      <w:pPr>
        <w:ind w:firstLine="0"/>
        <w:jc w:val="center"/>
        <w:rPr>
          <w:rFonts w:ascii="Times New Roman" w:hAnsi="Times New Roman" w:cs="Times New Roman"/>
          <w:b/>
          <w:sz w:val="96"/>
          <w:u w:val="single"/>
        </w:rPr>
      </w:pPr>
      <w:r w:rsidRPr="00CA5F9D">
        <w:rPr>
          <w:rFonts w:ascii="Times New Roman" w:hAnsi="Times New Roman" w:cs="Times New Roman"/>
          <w:b/>
          <w:sz w:val="96"/>
          <w:u w:val="single"/>
        </w:rPr>
        <w:t>8 39156 23176</w:t>
      </w:r>
    </w:p>
    <w:p w:rsidR="00CA5F9D" w:rsidRDefault="00CA5F9D" w:rsidP="00F148D6">
      <w:pPr>
        <w:jc w:val="right"/>
        <w:rPr>
          <w:rFonts w:ascii="Times New Roman" w:hAnsi="Times New Roman" w:cs="Times New Roman"/>
          <w:b/>
          <w:sz w:val="48"/>
        </w:rPr>
      </w:pPr>
    </w:p>
    <w:p w:rsidR="00F148D6" w:rsidRPr="00CA5F9D" w:rsidRDefault="00F148D6" w:rsidP="00F148D6">
      <w:pPr>
        <w:jc w:val="right"/>
        <w:rPr>
          <w:rFonts w:ascii="Times New Roman" w:hAnsi="Times New Roman" w:cs="Times New Roman"/>
          <w:b/>
          <w:sz w:val="48"/>
        </w:rPr>
      </w:pPr>
      <w:r w:rsidRPr="00CA5F9D">
        <w:rPr>
          <w:rFonts w:ascii="Times New Roman" w:hAnsi="Times New Roman" w:cs="Times New Roman"/>
          <w:b/>
          <w:sz w:val="48"/>
        </w:rPr>
        <w:t>УЖУРСКАЯ СОЦЗАЩИТА</w:t>
      </w:r>
    </w:p>
    <w:sectPr w:rsidR="00F148D6" w:rsidRPr="00CA5F9D" w:rsidSect="00CA5F9D">
      <w:pgSz w:w="11906" w:h="16838"/>
      <w:pgMar w:top="678" w:right="56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A6C"/>
    <w:multiLevelType w:val="hybridMultilevel"/>
    <w:tmpl w:val="53D48000"/>
    <w:lvl w:ilvl="0" w:tplc="1990296C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85"/>
    <w:rsid w:val="004C1C50"/>
    <w:rsid w:val="0060518E"/>
    <w:rsid w:val="008D2D37"/>
    <w:rsid w:val="008E4A21"/>
    <w:rsid w:val="009D2985"/>
    <w:rsid w:val="00BC6BA8"/>
    <w:rsid w:val="00C93468"/>
    <w:rsid w:val="00CA5F9D"/>
    <w:rsid w:val="00E148E5"/>
    <w:rsid w:val="00F148D6"/>
    <w:rsid w:val="00F6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05F0"/>
  <w15:chartTrackingRefBased/>
  <w15:docId w15:val="{DEF32554-A6AC-4685-8965-101060E5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9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9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2021-10-01T07:12:00Z</cp:lastPrinted>
  <dcterms:created xsi:type="dcterms:W3CDTF">2021-10-01T06:49:00Z</dcterms:created>
  <dcterms:modified xsi:type="dcterms:W3CDTF">2021-10-01T07:13:00Z</dcterms:modified>
</cp:coreProperties>
</file>